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8F" w:rsidRDefault="002C4C8F">
      <w:pPr>
        <w:pStyle w:val="normal0"/>
      </w:pPr>
    </w:p>
    <w:p w:rsidR="002C4C8F" w:rsidRDefault="002354DC" w:rsidP="0085068E">
      <w:pPr>
        <w:pStyle w:val="Heading2"/>
        <w:keepNext w:val="0"/>
        <w:keepLines w:val="0"/>
        <w:shd w:val="clear" w:color="auto" w:fill="FFFFFF"/>
        <w:spacing w:before="0" w:after="0" w:line="360" w:lineRule="auto"/>
        <w:jc w:val="center"/>
        <w:rPr>
          <w:rFonts w:ascii="Times New Roman" w:eastAsia="Helvetica Neue" w:hAnsi="Times New Roman" w:cs="Times New Roman"/>
          <w:b/>
        </w:rPr>
      </w:pPr>
      <w:bookmarkStart w:id="0" w:name="_hiupr1emk3za" w:colFirst="0" w:colLast="0"/>
      <w:bookmarkEnd w:id="0"/>
      <w:r w:rsidRPr="00A374DC">
        <w:rPr>
          <w:rFonts w:ascii="Times New Roman" w:eastAsia="Helvetica Neue" w:hAnsi="Times New Roman" w:cs="Times New Roman"/>
          <w:b/>
        </w:rPr>
        <w:t>Job description</w:t>
      </w:r>
    </w:p>
    <w:p w:rsidR="00ED7440" w:rsidRDefault="00ED7440" w:rsidP="00ED7440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440">
        <w:rPr>
          <w:rFonts w:ascii="Times New Roman" w:hAnsi="Times New Roman" w:cs="Times New Roman"/>
          <w:b/>
          <w:sz w:val="28"/>
          <w:szCs w:val="28"/>
        </w:rPr>
        <w:t>Executive Director</w:t>
      </w:r>
    </w:p>
    <w:p w:rsidR="00ED7440" w:rsidRPr="00ED7440" w:rsidRDefault="00ED7440" w:rsidP="00ED7440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C8F" w:rsidRPr="00A374DC" w:rsidRDefault="002354DC" w:rsidP="0065791D">
      <w:pPr>
        <w:pStyle w:val="normal0"/>
        <w:spacing w:line="360" w:lineRule="auto"/>
        <w:rPr>
          <w:rFonts w:ascii="Times New Roman" w:eastAsia="Helvetica Neue" w:hAnsi="Times New Roman" w:cs="Times New Roman"/>
          <w:highlight w:val="white"/>
        </w:rPr>
      </w:pPr>
      <w:r w:rsidRPr="00A374DC">
        <w:rPr>
          <w:rFonts w:ascii="Times New Roman" w:eastAsia="Helvetica Neue" w:hAnsi="Times New Roman" w:cs="Times New Roman"/>
          <w:b/>
          <w:highlight w:val="white"/>
        </w:rPr>
        <w:t>Job Summary</w:t>
      </w:r>
      <w:r w:rsidRPr="00A374DC">
        <w:rPr>
          <w:rFonts w:ascii="Times New Roman" w:eastAsia="Helvetica Neue" w:hAnsi="Times New Roman" w:cs="Times New Roman"/>
          <w:highlight w:val="white"/>
        </w:rPr>
        <w:t>:</w:t>
      </w:r>
    </w:p>
    <w:p w:rsidR="002C4C8F" w:rsidRPr="00A374DC" w:rsidRDefault="002354DC" w:rsidP="00C85A47">
      <w:pPr>
        <w:pStyle w:val="normal0"/>
        <w:spacing w:line="360" w:lineRule="auto"/>
        <w:rPr>
          <w:rFonts w:ascii="Times New Roman" w:eastAsia="Helvetica Neue" w:hAnsi="Times New Roman" w:cs="Times New Roman"/>
          <w:highlight w:val="white"/>
        </w:rPr>
      </w:pPr>
      <w:r w:rsidRPr="00A374DC">
        <w:rPr>
          <w:rFonts w:ascii="Times New Roman" w:eastAsia="Helvetica Neue" w:hAnsi="Times New Roman" w:cs="Times New Roman"/>
          <w:highlight w:val="white"/>
        </w:rPr>
        <w:t>Habitat for Humanity of Madison and Clark Counties (The Affiliate)</w:t>
      </w:r>
      <w:r w:rsidR="00AC4705">
        <w:rPr>
          <w:rFonts w:ascii="Times New Roman" w:eastAsia="Helvetica Neue" w:hAnsi="Times New Roman" w:cs="Times New Roman"/>
          <w:highlight w:val="white"/>
        </w:rPr>
        <w:t xml:space="preserve">, located in Richmond, Kentucky, </w:t>
      </w:r>
      <w:r w:rsidRPr="00A374DC">
        <w:rPr>
          <w:rFonts w:ascii="Times New Roman" w:eastAsia="Helvetica Neue" w:hAnsi="Times New Roman" w:cs="Times New Roman"/>
          <w:highlight w:val="white"/>
        </w:rPr>
        <w:t xml:space="preserve"> is a Christian based community service organization whose mission and ministry is to join with low-income families and other community partners to provide homeownership opportunities and build communities of hope as an expression of God’s love. </w:t>
      </w:r>
    </w:p>
    <w:p w:rsidR="00A374DC" w:rsidRPr="00A374DC" w:rsidRDefault="00A374DC" w:rsidP="0065791D">
      <w:pPr>
        <w:pStyle w:val="normal0"/>
        <w:spacing w:line="360" w:lineRule="auto"/>
        <w:rPr>
          <w:rFonts w:ascii="Times New Roman" w:eastAsia="Helvetica Neue" w:hAnsi="Times New Roman" w:cs="Times New Roman"/>
          <w:b/>
          <w:highlight w:val="white"/>
        </w:rPr>
      </w:pPr>
    </w:p>
    <w:p w:rsidR="002C4C8F" w:rsidRPr="00A374DC" w:rsidRDefault="002354DC" w:rsidP="0065791D">
      <w:pPr>
        <w:pStyle w:val="normal0"/>
        <w:spacing w:line="360" w:lineRule="auto"/>
        <w:rPr>
          <w:rFonts w:ascii="Times New Roman" w:eastAsia="Helvetica Neue" w:hAnsi="Times New Roman" w:cs="Times New Roman"/>
          <w:b/>
          <w:highlight w:val="white"/>
        </w:rPr>
      </w:pPr>
      <w:r w:rsidRPr="00A374DC">
        <w:rPr>
          <w:rFonts w:ascii="Times New Roman" w:eastAsia="Helvetica Neue" w:hAnsi="Times New Roman" w:cs="Times New Roman"/>
          <w:b/>
          <w:highlight w:val="white"/>
        </w:rPr>
        <w:t>In support of the mission of HFHMCC, the Executive Director will have the following responsibilities and duties:</w:t>
      </w:r>
    </w:p>
    <w:p w:rsidR="002C4C8F" w:rsidRPr="00A374DC" w:rsidRDefault="000B2850" w:rsidP="0065791D">
      <w:pPr>
        <w:pStyle w:val="normal0"/>
        <w:spacing w:line="360" w:lineRule="auto"/>
        <w:rPr>
          <w:rFonts w:ascii="Times New Roman" w:eastAsia="Helvetica Neue" w:hAnsi="Times New Roman" w:cs="Times New Roman"/>
          <w:i/>
          <w:highlight w:val="white"/>
        </w:rPr>
      </w:pPr>
      <w:r w:rsidRPr="00A374DC">
        <w:rPr>
          <w:rFonts w:ascii="Times New Roman" w:eastAsia="Helvetica Neue" w:hAnsi="Times New Roman" w:cs="Times New Roman"/>
          <w:i/>
          <w:highlight w:val="white"/>
        </w:rPr>
        <w:t xml:space="preserve">General </w:t>
      </w:r>
      <w:r w:rsidR="002354DC" w:rsidRPr="00A374DC">
        <w:rPr>
          <w:rFonts w:ascii="Times New Roman" w:eastAsia="Helvetica Neue" w:hAnsi="Times New Roman" w:cs="Times New Roman"/>
          <w:i/>
          <w:highlight w:val="white"/>
        </w:rPr>
        <w:t>Administration</w:t>
      </w:r>
      <w:r w:rsidRPr="00A374DC">
        <w:rPr>
          <w:rFonts w:ascii="Times New Roman" w:eastAsia="Helvetica Neue" w:hAnsi="Times New Roman" w:cs="Times New Roman"/>
          <w:i/>
          <w:highlight w:val="white"/>
        </w:rPr>
        <w:t xml:space="preserve"> &amp; Responsibilities</w:t>
      </w:r>
      <w:r w:rsidR="002354DC" w:rsidRPr="00A374DC">
        <w:rPr>
          <w:rFonts w:ascii="Times New Roman" w:eastAsia="Helvetica Neue" w:hAnsi="Times New Roman" w:cs="Times New Roman"/>
          <w:i/>
          <w:highlight w:val="white"/>
        </w:rPr>
        <w:t>:</w:t>
      </w:r>
    </w:p>
    <w:p w:rsidR="002C4C8F" w:rsidRPr="00A374DC" w:rsidRDefault="002354DC" w:rsidP="0065791D">
      <w:pPr>
        <w:pStyle w:val="normal0"/>
        <w:numPr>
          <w:ilvl w:val="0"/>
          <w:numId w:val="1"/>
        </w:numPr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  <w:highlight w:val="white"/>
        </w:rPr>
        <w:t>Administers the Habitat office, its paid and volunteer staff</w:t>
      </w:r>
      <w:r w:rsidR="00624897">
        <w:rPr>
          <w:rFonts w:ascii="Times New Roman" w:eastAsia="Helvetica Neue" w:hAnsi="Times New Roman" w:cs="Times New Roman"/>
          <w:highlight w:val="white"/>
        </w:rPr>
        <w:t xml:space="preserve"> </w:t>
      </w:r>
      <w:r w:rsidRPr="00A374DC">
        <w:rPr>
          <w:rFonts w:ascii="Times New Roman" w:eastAsia="Helvetica Neue" w:hAnsi="Times New Roman" w:cs="Times New Roman"/>
          <w:highlight w:val="white"/>
        </w:rPr>
        <w:t>and works directly with the President and board regarding administrative decisions/changes</w:t>
      </w:r>
      <w:r w:rsidR="0085068E" w:rsidRPr="00A374DC">
        <w:rPr>
          <w:rFonts w:ascii="Times New Roman" w:eastAsia="Helvetica Neue" w:hAnsi="Times New Roman" w:cs="Times New Roman"/>
        </w:rPr>
        <w:t>.</w:t>
      </w:r>
      <w:r w:rsidR="00624897">
        <w:rPr>
          <w:rFonts w:ascii="Times New Roman" w:eastAsia="Helvetica Neue" w:hAnsi="Times New Roman" w:cs="Times New Roman"/>
        </w:rPr>
        <w:t xml:space="preserve"> Paid staff is c</w:t>
      </w:r>
      <w:r w:rsidR="006C6C97">
        <w:rPr>
          <w:rFonts w:ascii="Times New Roman" w:eastAsia="Helvetica Neue" w:hAnsi="Times New Roman" w:cs="Times New Roman"/>
        </w:rPr>
        <w:t xml:space="preserve">omprised of Executive Assistant/Payroll Coordinator, Volunteer Coordinator, Fund Development </w:t>
      </w:r>
      <w:r w:rsidR="006C6C97" w:rsidRPr="00A374DC">
        <w:rPr>
          <w:rFonts w:ascii="Times New Roman" w:eastAsia="Helvetica Neue" w:hAnsi="Times New Roman" w:cs="Times New Roman"/>
          <w:highlight w:val="white"/>
        </w:rPr>
        <w:t>Coordinator</w:t>
      </w:r>
      <w:r w:rsidR="006C6C97">
        <w:rPr>
          <w:rFonts w:ascii="Times New Roman" w:eastAsia="Helvetica Neue" w:hAnsi="Times New Roman" w:cs="Times New Roman"/>
        </w:rPr>
        <w:t xml:space="preserve"> and Construction Manager (future position).</w:t>
      </w:r>
    </w:p>
    <w:p w:rsidR="0085068E" w:rsidRPr="00A374DC" w:rsidRDefault="0085068E" w:rsidP="0065791D">
      <w:pPr>
        <w:pStyle w:val="normal0"/>
        <w:numPr>
          <w:ilvl w:val="0"/>
          <w:numId w:val="1"/>
        </w:numPr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</w:rPr>
        <w:t xml:space="preserve">Oversee orientation, training, evaluation and nurturance of staff and volunteers. </w:t>
      </w:r>
    </w:p>
    <w:p w:rsidR="002C4C8F" w:rsidRPr="00A374DC" w:rsidRDefault="002354DC" w:rsidP="0065791D">
      <w:pPr>
        <w:pStyle w:val="normal0"/>
        <w:numPr>
          <w:ilvl w:val="0"/>
          <w:numId w:val="1"/>
        </w:numPr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  <w:highlight w:val="white"/>
        </w:rPr>
        <w:t>Manages employee performance by providing direction, supervision and personal development in the performance of their duties, including regular reviews of their performance plan.</w:t>
      </w:r>
    </w:p>
    <w:p w:rsidR="00663D90" w:rsidRPr="00A374DC" w:rsidRDefault="00663D90" w:rsidP="0065791D">
      <w:pPr>
        <w:pStyle w:val="normal0"/>
        <w:numPr>
          <w:ilvl w:val="0"/>
          <w:numId w:val="1"/>
        </w:numPr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  <w:highlight w:val="white"/>
        </w:rPr>
        <w:t xml:space="preserve">HFHMCC has two Restore location, Richmond and Winchester, </w:t>
      </w:r>
      <w:r w:rsidR="00E401D9" w:rsidRPr="00A374DC">
        <w:rPr>
          <w:rFonts w:ascii="Times New Roman" w:eastAsia="Helvetica Neue" w:hAnsi="Times New Roman" w:cs="Times New Roman"/>
          <w:highlight w:val="white"/>
        </w:rPr>
        <w:t>for which the Executive Director acts as the</w:t>
      </w:r>
      <w:r w:rsidR="00A374DC" w:rsidRPr="00A374DC">
        <w:rPr>
          <w:rFonts w:ascii="Times New Roman" w:eastAsia="Helvetica Neue" w:hAnsi="Times New Roman" w:cs="Times New Roman"/>
          <w:highlight w:val="white"/>
        </w:rPr>
        <w:t xml:space="preserve"> General Manager of the</w:t>
      </w:r>
      <w:r w:rsidR="00E401D9" w:rsidRPr="00A374DC">
        <w:rPr>
          <w:rFonts w:ascii="Times New Roman" w:eastAsia="Helvetica Neue" w:hAnsi="Times New Roman" w:cs="Times New Roman"/>
          <w:highlight w:val="white"/>
        </w:rPr>
        <w:t xml:space="preserve"> ReStore Managers</w:t>
      </w:r>
      <w:r w:rsidRPr="00A374DC">
        <w:rPr>
          <w:rFonts w:ascii="Times New Roman" w:eastAsia="Helvetica Neue" w:hAnsi="Times New Roman" w:cs="Times New Roman"/>
          <w:highlight w:val="white"/>
        </w:rPr>
        <w:t xml:space="preserve"> (2)</w:t>
      </w:r>
      <w:r w:rsidR="00E401D9" w:rsidRPr="00A374DC">
        <w:rPr>
          <w:rFonts w:ascii="Times New Roman" w:eastAsia="Helvetica Neue" w:hAnsi="Times New Roman" w:cs="Times New Roman"/>
        </w:rPr>
        <w:t xml:space="preserve"> and their staff, </w:t>
      </w:r>
      <w:r w:rsidR="00A374DC" w:rsidRPr="00A374DC">
        <w:rPr>
          <w:rFonts w:ascii="Times New Roman" w:eastAsia="Helvetica Neue" w:hAnsi="Times New Roman" w:cs="Times New Roman"/>
        </w:rPr>
        <w:t xml:space="preserve">including </w:t>
      </w:r>
      <w:r w:rsidR="00A374DC" w:rsidRPr="00A374DC">
        <w:rPr>
          <w:rFonts w:ascii="Times New Roman" w:eastAsia="Times New Roman" w:hAnsi="Times New Roman" w:cs="Times New Roman"/>
        </w:rPr>
        <w:t>store activities, marketing, budget compliance and personnel.</w:t>
      </w:r>
    </w:p>
    <w:p w:rsidR="002C4C8F" w:rsidRPr="00A374DC" w:rsidRDefault="002354DC" w:rsidP="0065791D">
      <w:pPr>
        <w:pStyle w:val="normal0"/>
        <w:numPr>
          <w:ilvl w:val="0"/>
          <w:numId w:val="1"/>
        </w:numPr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  <w:highlight w:val="white"/>
        </w:rPr>
        <w:t>Works with and stays informed of the activities of affiliate committees. Serves in an ex-officio capacity on all committees except Personnel and Nominating. Promotes and nurtures involvement of volunteers in the work of the board and its committees.</w:t>
      </w:r>
    </w:p>
    <w:p w:rsidR="002C4C8F" w:rsidRPr="00A374DC" w:rsidRDefault="002354DC" w:rsidP="0065791D">
      <w:pPr>
        <w:pStyle w:val="normal0"/>
        <w:numPr>
          <w:ilvl w:val="0"/>
          <w:numId w:val="1"/>
        </w:numPr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  <w:highlight w:val="white"/>
        </w:rPr>
        <w:t>Assisting Treasurer in preparing annual budget</w:t>
      </w:r>
      <w:r w:rsidR="0085068E" w:rsidRPr="00A374DC">
        <w:rPr>
          <w:rFonts w:ascii="Times New Roman" w:eastAsia="Helvetica Neue" w:hAnsi="Times New Roman" w:cs="Times New Roman"/>
        </w:rPr>
        <w:t>, then presenting the Board with the budget, for their approval.</w:t>
      </w:r>
    </w:p>
    <w:p w:rsidR="00A374DC" w:rsidRPr="00A374DC" w:rsidRDefault="00A374DC" w:rsidP="00A374DC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</w:rPr>
      </w:pPr>
      <w:r w:rsidRPr="00A374DC">
        <w:rPr>
          <w:rFonts w:ascii="Times New Roman" w:eastAsia="Times New Roman" w:hAnsi="Times New Roman" w:cs="Times New Roman"/>
        </w:rPr>
        <w:t>Interact with the finance committee to ensure completion of audits and other financial activities.</w:t>
      </w:r>
    </w:p>
    <w:p w:rsidR="00A374DC" w:rsidRPr="00C85A47" w:rsidRDefault="00C85A47" w:rsidP="00C85A47">
      <w:pPr>
        <w:pStyle w:val="normal0"/>
        <w:numPr>
          <w:ilvl w:val="0"/>
          <w:numId w:val="1"/>
        </w:numPr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  <w:highlight w:val="white"/>
        </w:rPr>
        <w:t>Authorizing expenditures within Board-approved guidelines</w:t>
      </w:r>
      <w:r w:rsidRPr="00A374DC">
        <w:rPr>
          <w:rFonts w:ascii="Times New Roman" w:eastAsia="Helvetica Neue" w:hAnsi="Times New Roman" w:cs="Times New Roman"/>
        </w:rPr>
        <w:t>.</w:t>
      </w:r>
      <w:r>
        <w:rPr>
          <w:rFonts w:ascii="Times New Roman" w:eastAsia="Helvetica Neue" w:hAnsi="Times New Roman" w:cs="Times New Roman"/>
        </w:rPr>
        <w:t xml:space="preserve"> </w:t>
      </w:r>
      <w:r w:rsidR="00A374DC" w:rsidRPr="00C85A47">
        <w:rPr>
          <w:rFonts w:ascii="Times New Roman" w:eastAsia="Times New Roman" w:hAnsi="Times New Roman" w:cs="Times New Roman"/>
        </w:rPr>
        <w:t>Work with Executive Assistant and contracted accountants to ensure income and expenses are attributed to the proper account.</w:t>
      </w:r>
    </w:p>
    <w:p w:rsidR="002C4C8F" w:rsidRPr="00A374DC" w:rsidRDefault="002354DC" w:rsidP="00A374DC">
      <w:pPr>
        <w:numPr>
          <w:ilvl w:val="0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  <w:highlight w:val="white"/>
        </w:rPr>
        <w:t>Assures responsible management of the affiliate’s assets and physical facilities</w:t>
      </w:r>
      <w:r w:rsidR="0065791D" w:rsidRPr="00A374DC">
        <w:rPr>
          <w:rFonts w:ascii="Times New Roman" w:eastAsia="Helvetica Neue" w:hAnsi="Times New Roman" w:cs="Times New Roman"/>
        </w:rPr>
        <w:t>.</w:t>
      </w:r>
    </w:p>
    <w:p w:rsidR="000B2850" w:rsidRPr="00770EBD" w:rsidRDefault="002354DC" w:rsidP="00770EBD">
      <w:pPr>
        <w:numPr>
          <w:ilvl w:val="0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  <w:highlight w:val="white"/>
        </w:rPr>
        <w:t>Overseeing proper maintenance of records and files to ensure confidentiality and legal compliance</w:t>
      </w:r>
      <w:r w:rsidR="00770EBD">
        <w:rPr>
          <w:rFonts w:ascii="Times New Roman" w:eastAsia="Helvetica Neue" w:hAnsi="Times New Roman" w:cs="Times New Roman"/>
        </w:rPr>
        <w:t xml:space="preserve">. </w:t>
      </w:r>
      <w:r w:rsidR="00770EBD" w:rsidRPr="00A374DC">
        <w:rPr>
          <w:rFonts w:ascii="Times New Roman" w:eastAsia="Times New Roman" w:hAnsi="Times New Roman" w:cs="Times New Roman"/>
        </w:rPr>
        <w:t>Maintain confidential employee and Partner Family applicant records for the affiliate and its subsidiaries</w:t>
      </w:r>
      <w:r w:rsidR="00770EBD">
        <w:rPr>
          <w:rFonts w:ascii="Times New Roman" w:eastAsia="Times New Roman" w:hAnsi="Times New Roman" w:cs="Times New Roman"/>
        </w:rPr>
        <w:t>.</w:t>
      </w:r>
    </w:p>
    <w:p w:rsidR="000B2850" w:rsidRPr="00A374DC" w:rsidRDefault="00C85A47" w:rsidP="0065791D">
      <w:pPr>
        <w:pStyle w:val="normal0"/>
        <w:numPr>
          <w:ilvl w:val="0"/>
          <w:numId w:val="1"/>
        </w:numPr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  <w:highlight w:val="white"/>
        </w:rPr>
        <w:t>Organize new</w:t>
      </w:r>
      <w:r w:rsidR="000B2850" w:rsidRPr="00A374DC">
        <w:rPr>
          <w:rFonts w:ascii="Times New Roman" w:eastAsia="Helvetica Neue" w:hAnsi="Times New Roman" w:cs="Times New Roman"/>
          <w:highlight w:val="white"/>
        </w:rPr>
        <w:t xml:space="preserve"> construction projects as well as repair projects such as Rock the Block and a Brush with Kindness.</w:t>
      </w:r>
    </w:p>
    <w:p w:rsidR="00A374DC" w:rsidRPr="00C85A47" w:rsidRDefault="0085068E" w:rsidP="00A374DC">
      <w:pPr>
        <w:pStyle w:val="normal0"/>
        <w:numPr>
          <w:ilvl w:val="0"/>
          <w:numId w:val="1"/>
        </w:numPr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</w:rPr>
        <w:lastRenderedPageBreak/>
        <w:t>Works to submit all regular reports to various Federal and State granting agencies, as well as Habitat International.</w:t>
      </w:r>
    </w:p>
    <w:p w:rsidR="00770EBD" w:rsidRPr="00770EBD" w:rsidRDefault="00C85A47" w:rsidP="00770EBD">
      <w:pPr>
        <w:pStyle w:val="normal0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Helvetica Neue" w:hAnsi="Times New Roman" w:cs="Times New Roman"/>
        </w:rPr>
        <w:t xml:space="preserve">Act as the primary contact to Habitat International and maintain a good working relationship with </w:t>
      </w:r>
      <w:r w:rsidRPr="00A374DC">
        <w:rPr>
          <w:rFonts w:ascii="Times New Roman" w:eastAsia="Helvetica Neue" w:hAnsi="Times New Roman" w:cs="Times New Roman"/>
        </w:rPr>
        <w:t>Habitat International.</w:t>
      </w:r>
    </w:p>
    <w:p w:rsidR="00A374DC" w:rsidRPr="00770EBD" w:rsidRDefault="00A374DC" w:rsidP="00770EBD">
      <w:pPr>
        <w:pStyle w:val="normal0"/>
        <w:numPr>
          <w:ilvl w:val="0"/>
          <w:numId w:val="1"/>
        </w:numPr>
        <w:rPr>
          <w:rFonts w:ascii="Times New Roman" w:hAnsi="Times New Roman" w:cs="Times New Roman"/>
        </w:rPr>
      </w:pPr>
      <w:r w:rsidRPr="00770EBD">
        <w:rPr>
          <w:rFonts w:ascii="Times New Roman" w:eastAsia="Times New Roman" w:hAnsi="Times New Roman" w:cs="Times New Roman"/>
        </w:rPr>
        <w:t>Work with Board President to review, update, and create affiliate policies and procedures that are in compliance with HFH International</w:t>
      </w:r>
      <w:r w:rsidR="00C85A47" w:rsidRPr="00770EBD">
        <w:rPr>
          <w:rFonts w:ascii="Times New Roman" w:eastAsia="Times New Roman" w:hAnsi="Times New Roman" w:cs="Times New Roman"/>
        </w:rPr>
        <w:t xml:space="preserve"> and w</w:t>
      </w:r>
      <w:r w:rsidRPr="00770EBD">
        <w:rPr>
          <w:rFonts w:ascii="Times New Roman" w:eastAsia="Times New Roman" w:hAnsi="Times New Roman" w:cs="Times New Roman"/>
        </w:rPr>
        <w:t>ork closely with Board President to ensure HFH International and affiliate policies are faithfully maintained by the board, committees and staff</w:t>
      </w:r>
      <w:r w:rsidR="00C85A47" w:rsidRPr="00770EBD">
        <w:rPr>
          <w:rFonts w:ascii="Times New Roman" w:eastAsia="Times New Roman" w:hAnsi="Times New Roman" w:cs="Times New Roman"/>
        </w:rPr>
        <w:t>.</w:t>
      </w:r>
    </w:p>
    <w:p w:rsidR="00770EBD" w:rsidRPr="00A374DC" w:rsidRDefault="00770EBD" w:rsidP="00770EBD">
      <w:pPr>
        <w:pStyle w:val="normal0"/>
        <w:numPr>
          <w:ilvl w:val="0"/>
          <w:numId w:val="1"/>
        </w:numPr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</w:rPr>
        <w:t>Work with Board President to set monthly meeting agenda for both the Executive Committee and the Board meeting (every 2</w:t>
      </w:r>
      <w:r>
        <w:rPr>
          <w:rFonts w:ascii="Times New Roman" w:eastAsia="Helvetica Neue" w:hAnsi="Times New Roman" w:cs="Times New Roman"/>
        </w:rPr>
        <w:t xml:space="preserve"> months) and </w:t>
      </w:r>
      <w:r w:rsidRPr="00A374DC">
        <w:rPr>
          <w:rFonts w:ascii="Times New Roman" w:eastAsia="Times New Roman" w:hAnsi="Times New Roman" w:cs="Times New Roman"/>
        </w:rPr>
        <w:t>compile all data needed and transmit this to all members</w:t>
      </w:r>
      <w:r>
        <w:rPr>
          <w:rFonts w:ascii="Times New Roman" w:eastAsia="Times New Roman" w:hAnsi="Times New Roman" w:cs="Times New Roman"/>
        </w:rPr>
        <w:t>.</w:t>
      </w:r>
    </w:p>
    <w:p w:rsidR="00770EBD" w:rsidRPr="00770EBD" w:rsidRDefault="00770EBD" w:rsidP="00770EBD">
      <w:pPr>
        <w:pStyle w:val="normal0"/>
        <w:ind w:left="720"/>
        <w:rPr>
          <w:rFonts w:ascii="Times New Roman" w:hAnsi="Times New Roman" w:cs="Times New Roman"/>
        </w:rPr>
      </w:pPr>
    </w:p>
    <w:p w:rsidR="0065791D" w:rsidRPr="00A374DC" w:rsidRDefault="0065791D" w:rsidP="0065791D">
      <w:pPr>
        <w:pStyle w:val="normal0"/>
        <w:spacing w:line="360" w:lineRule="auto"/>
        <w:rPr>
          <w:rFonts w:ascii="Times New Roman" w:eastAsia="Helvetica Neue" w:hAnsi="Times New Roman" w:cs="Times New Roman"/>
          <w:i/>
          <w:highlight w:val="white"/>
        </w:rPr>
      </w:pPr>
    </w:p>
    <w:p w:rsidR="002C4C8F" w:rsidRPr="00A374DC" w:rsidRDefault="002354DC" w:rsidP="0065791D">
      <w:pPr>
        <w:pStyle w:val="normal0"/>
        <w:spacing w:line="360" w:lineRule="auto"/>
        <w:rPr>
          <w:rFonts w:ascii="Times New Roman" w:eastAsia="Helvetica Neue" w:hAnsi="Times New Roman" w:cs="Times New Roman"/>
          <w:i/>
          <w:highlight w:val="white"/>
        </w:rPr>
      </w:pPr>
      <w:r w:rsidRPr="00A374DC">
        <w:rPr>
          <w:rFonts w:ascii="Times New Roman" w:eastAsia="Helvetica Neue" w:hAnsi="Times New Roman" w:cs="Times New Roman"/>
          <w:i/>
          <w:highlight w:val="white"/>
        </w:rPr>
        <w:t>Fundraising and Public Relations:</w:t>
      </w:r>
    </w:p>
    <w:p w:rsidR="002C4C8F" w:rsidRPr="00624897" w:rsidRDefault="00770EBD" w:rsidP="0065791D">
      <w:pPr>
        <w:pStyle w:val="normal0"/>
        <w:numPr>
          <w:ilvl w:val="0"/>
          <w:numId w:val="2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eastAsia="Helvetica Neue" w:hAnsi="Times New Roman" w:cs="Times New Roman"/>
          <w:highlight w:val="white"/>
        </w:rPr>
        <w:t>Assist the Board with</w:t>
      </w:r>
      <w:r w:rsidR="002354DC" w:rsidRPr="00A374DC">
        <w:rPr>
          <w:rFonts w:ascii="Times New Roman" w:eastAsia="Helvetica Neue" w:hAnsi="Times New Roman" w:cs="Times New Roman"/>
          <w:highlight w:val="white"/>
        </w:rPr>
        <w:t xml:space="preserve"> the development of short and long range strategic plans and the development of resources to implement these plans.</w:t>
      </w:r>
    </w:p>
    <w:p w:rsidR="00624897" w:rsidRPr="00624897" w:rsidRDefault="00ED7440" w:rsidP="00624897">
      <w:pPr>
        <w:pStyle w:val="normal0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eastAsia="Helvetica Neue" w:hAnsi="Times New Roman" w:cs="Times New Roman"/>
          <w:highlight w:val="white"/>
        </w:rPr>
        <w:t xml:space="preserve">Assist </w:t>
      </w:r>
      <w:r w:rsidR="00624897" w:rsidRPr="00A374DC">
        <w:rPr>
          <w:rFonts w:ascii="Times New Roman" w:eastAsia="Helvetica Neue" w:hAnsi="Times New Roman" w:cs="Times New Roman"/>
          <w:highlight w:val="white"/>
        </w:rPr>
        <w:t xml:space="preserve"> the</w:t>
      </w:r>
      <w:proofErr w:type="gramEnd"/>
      <w:r w:rsidR="00624897" w:rsidRPr="00A374DC">
        <w:rPr>
          <w:rFonts w:ascii="Times New Roman" w:eastAsia="Helvetica Neue" w:hAnsi="Times New Roman" w:cs="Times New Roman"/>
          <w:highlight w:val="white"/>
        </w:rPr>
        <w:t xml:space="preserve"> Board, Fund Development Coordinator and Development Committee in developing and implementing its fundraising plan and budget</w:t>
      </w:r>
      <w:r w:rsidR="00624897" w:rsidRPr="00A374DC">
        <w:rPr>
          <w:rFonts w:ascii="Times New Roman" w:eastAsia="Helvetica Neue" w:hAnsi="Times New Roman" w:cs="Times New Roman"/>
        </w:rPr>
        <w:t>.</w:t>
      </w:r>
    </w:p>
    <w:p w:rsidR="002C4C8F" w:rsidRPr="00A374DC" w:rsidRDefault="002354DC" w:rsidP="0065791D">
      <w:pPr>
        <w:pStyle w:val="normal0"/>
        <w:numPr>
          <w:ilvl w:val="0"/>
          <w:numId w:val="2"/>
        </w:numPr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  <w:highlight w:val="white"/>
        </w:rPr>
        <w:t>Plays key role in resource development, including assurance of affordable housing grant application and compliance, positive corporate sponsor relationships, special event effectiveness, and effectiveness of development plan and implementation overall.</w:t>
      </w:r>
    </w:p>
    <w:p w:rsidR="0065791D" w:rsidRPr="00A374DC" w:rsidRDefault="002354DC" w:rsidP="0065791D">
      <w:pPr>
        <w:pStyle w:val="normal0"/>
        <w:numPr>
          <w:ilvl w:val="0"/>
          <w:numId w:val="2"/>
        </w:numPr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  <w:highlight w:val="white"/>
        </w:rPr>
        <w:t>Responsible for workin</w:t>
      </w:r>
      <w:r w:rsidR="00624897">
        <w:rPr>
          <w:rFonts w:ascii="Times New Roman" w:eastAsia="Helvetica Neue" w:hAnsi="Times New Roman" w:cs="Times New Roman"/>
          <w:highlight w:val="white"/>
        </w:rPr>
        <w:t>g with staff &amp; Board</w:t>
      </w:r>
      <w:r w:rsidRPr="00A374DC">
        <w:rPr>
          <w:rFonts w:ascii="Times New Roman" w:eastAsia="Helvetica Neue" w:hAnsi="Times New Roman" w:cs="Times New Roman"/>
          <w:highlight w:val="white"/>
        </w:rPr>
        <w:t xml:space="preserve"> in developing and implementing a public awareness strategy</w:t>
      </w:r>
      <w:r w:rsidR="0065791D" w:rsidRPr="00A374DC">
        <w:rPr>
          <w:rFonts w:ascii="Times New Roman" w:eastAsia="Helvetica Neue" w:hAnsi="Times New Roman" w:cs="Times New Roman"/>
        </w:rPr>
        <w:t>.</w:t>
      </w:r>
    </w:p>
    <w:p w:rsidR="0065791D" w:rsidRPr="00A374DC" w:rsidRDefault="0065791D" w:rsidP="0065791D">
      <w:pPr>
        <w:pStyle w:val="normal0"/>
        <w:spacing w:line="360" w:lineRule="auto"/>
        <w:rPr>
          <w:rFonts w:ascii="Times New Roman" w:eastAsia="Helvetica Neue" w:hAnsi="Times New Roman" w:cs="Times New Roman"/>
          <w:i/>
          <w:highlight w:val="white"/>
        </w:rPr>
      </w:pPr>
    </w:p>
    <w:p w:rsidR="002C4C8F" w:rsidRPr="00A374DC" w:rsidRDefault="002354DC" w:rsidP="0065791D">
      <w:pPr>
        <w:pStyle w:val="normal0"/>
        <w:spacing w:line="360" w:lineRule="auto"/>
        <w:rPr>
          <w:rFonts w:ascii="Times New Roman" w:eastAsia="Helvetica Neue" w:hAnsi="Times New Roman" w:cs="Times New Roman"/>
          <w:i/>
          <w:highlight w:val="white"/>
        </w:rPr>
      </w:pPr>
      <w:r w:rsidRPr="00A374DC">
        <w:rPr>
          <w:rFonts w:ascii="Times New Roman" w:eastAsia="Helvetica Neue" w:hAnsi="Times New Roman" w:cs="Times New Roman"/>
          <w:i/>
          <w:highlight w:val="white"/>
        </w:rPr>
        <w:t>Communication:</w:t>
      </w:r>
    </w:p>
    <w:p w:rsidR="0085068E" w:rsidRPr="00A374DC" w:rsidRDefault="0065791D" w:rsidP="0065791D">
      <w:pPr>
        <w:pStyle w:val="normal0"/>
        <w:numPr>
          <w:ilvl w:val="0"/>
          <w:numId w:val="4"/>
        </w:numPr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  <w:highlight w:val="white"/>
        </w:rPr>
        <w:t>Representing the Affiliate to interested communities, churches, businesses, groups, foundations, and community leaders</w:t>
      </w:r>
      <w:r w:rsidRPr="00A374DC">
        <w:rPr>
          <w:rFonts w:ascii="Times New Roman" w:eastAsia="Helvetica Neue" w:hAnsi="Times New Roman" w:cs="Times New Roman"/>
        </w:rPr>
        <w:t>.</w:t>
      </w:r>
    </w:p>
    <w:p w:rsidR="002C4C8F" w:rsidRPr="00A374DC" w:rsidRDefault="002354DC" w:rsidP="0065791D">
      <w:pPr>
        <w:pStyle w:val="normal0"/>
        <w:numPr>
          <w:ilvl w:val="0"/>
          <w:numId w:val="4"/>
        </w:numPr>
        <w:spacing w:before="240"/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  <w:highlight w:val="white"/>
        </w:rPr>
        <w:t xml:space="preserve">Serving as the primary communication link among the regional office, board members, committees, staff, </w:t>
      </w:r>
      <w:proofErr w:type="gramStart"/>
      <w:r w:rsidRPr="00A374DC">
        <w:rPr>
          <w:rFonts w:ascii="Times New Roman" w:eastAsia="Helvetica Neue" w:hAnsi="Times New Roman" w:cs="Times New Roman"/>
          <w:highlight w:val="white"/>
        </w:rPr>
        <w:t>families</w:t>
      </w:r>
      <w:proofErr w:type="gramEnd"/>
      <w:r w:rsidRPr="00A374DC">
        <w:rPr>
          <w:rFonts w:ascii="Times New Roman" w:eastAsia="Helvetica Neue" w:hAnsi="Times New Roman" w:cs="Times New Roman"/>
          <w:highlight w:val="white"/>
        </w:rPr>
        <w:t xml:space="preserve"> in waiting, homeowner families, and volunteers</w:t>
      </w:r>
      <w:r w:rsidR="0085068E" w:rsidRPr="00A374DC">
        <w:rPr>
          <w:rFonts w:ascii="Times New Roman" w:eastAsia="Helvetica Neue" w:hAnsi="Times New Roman" w:cs="Times New Roman"/>
        </w:rPr>
        <w:t>.</w:t>
      </w:r>
    </w:p>
    <w:p w:rsidR="002C4C8F" w:rsidRPr="00A374DC" w:rsidRDefault="002354DC" w:rsidP="0065791D">
      <w:pPr>
        <w:pStyle w:val="normal0"/>
        <w:numPr>
          <w:ilvl w:val="0"/>
          <w:numId w:val="4"/>
        </w:numPr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  <w:highlight w:val="white"/>
        </w:rPr>
        <w:t>Assisting with orientation of new board members and volunteers</w:t>
      </w:r>
    </w:p>
    <w:p w:rsidR="0065791D" w:rsidRPr="00A374DC" w:rsidRDefault="0065791D" w:rsidP="0065791D">
      <w:pPr>
        <w:pStyle w:val="normal0"/>
        <w:spacing w:line="360" w:lineRule="auto"/>
        <w:rPr>
          <w:rFonts w:ascii="Times New Roman" w:eastAsia="Helvetica Neue" w:hAnsi="Times New Roman" w:cs="Times New Roman"/>
          <w:b/>
          <w:i/>
          <w:highlight w:val="white"/>
        </w:rPr>
      </w:pPr>
    </w:p>
    <w:p w:rsidR="002C4C8F" w:rsidRPr="00A374DC" w:rsidRDefault="002354DC" w:rsidP="0065791D">
      <w:pPr>
        <w:pStyle w:val="normal0"/>
        <w:spacing w:line="360" w:lineRule="auto"/>
        <w:rPr>
          <w:rFonts w:ascii="Times New Roman" w:eastAsia="Helvetica Neue" w:hAnsi="Times New Roman" w:cs="Times New Roman"/>
          <w:b/>
          <w:i/>
          <w:highlight w:val="white"/>
        </w:rPr>
      </w:pPr>
      <w:r w:rsidRPr="00A374DC">
        <w:rPr>
          <w:rFonts w:ascii="Times New Roman" w:eastAsia="Helvetica Neue" w:hAnsi="Times New Roman" w:cs="Times New Roman"/>
          <w:b/>
          <w:i/>
          <w:highlight w:val="white"/>
        </w:rPr>
        <w:t>Other duties as assigned</w:t>
      </w:r>
    </w:p>
    <w:p w:rsidR="002C4C8F" w:rsidRPr="00A374DC" w:rsidRDefault="002354DC" w:rsidP="0065791D">
      <w:pPr>
        <w:pStyle w:val="normal0"/>
        <w:spacing w:line="360" w:lineRule="auto"/>
        <w:rPr>
          <w:rFonts w:ascii="Times New Roman" w:eastAsia="Helvetica Neue" w:hAnsi="Times New Roman" w:cs="Times New Roman"/>
          <w:b/>
          <w:highlight w:val="white"/>
        </w:rPr>
      </w:pPr>
      <w:r w:rsidRPr="00A374DC">
        <w:rPr>
          <w:rFonts w:ascii="Times New Roman" w:eastAsia="Helvetica Neue" w:hAnsi="Times New Roman" w:cs="Times New Roman"/>
          <w:b/>
          <w:highlight w:val="white"/>
        </w:rPr>
        <w:t>Qualifications:</w:t>
      </w:r>
    </w:p>
    <w:p w:rsidR="002C4C8F" w:rsidRPr="00A374DC" w:rsidRDefault="002354DC" w:rsidP="0065791D">
      <w:pPr>
        <w:pStyle w:val="normal0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  <w:highlight w:val="white"/>
        </w:rPr>
        <w:t>Bachelor’s Degree, or significant life experience</w:t>
      </w:r>
    </w:p>
    <w:p w:rsidR="002C4C8F" w:rsidRPr="00A374DC" w:rsidRDefault="002354DC" w:rsidP="0065791D">
      <w:pPr>
        <w:pStyle w:val="normal0"/>
        <w:numPr>
          <w:ilvl w:val="0"/>
          <w:numId w:val="3"/>
        </w:numPr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  <w:highlight w:val="white"/>
        </w:rPr>
        <w:t>Excellent business acumen</w:t>
      </w:r>
    </w:p>
    <w:p w:rsidR="002C4C8F" w:rsidRPr="00A374DC" w:rsidRDefault="002354DC" w:rsidP="0065791D">
      <w:pPr>
        <w:pStyle w:val="normal0"/>
        <w:numPr>
          <w:ilvl w:val="0"/>
          <w:numId w:val="3"/>
        </w:numPr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  <w:highlight w:val="white"/>
        </w:rPr>
        <w:t>Experience in non-profit administration and fundraising is essential</w:t>
      </w:r>
    </w:p>
    <w:p w:rsidR="002C4C8F" w:rsidRPr="00A374DC" w:rsidRDefault="002354DC" w:rsidP="0065791D">
      <w:pPr>
        <w:pStyle w:val="normal0"/>
        <w:numPr>
          <w:ilvl w:val="0"/>
          <w:numId w:val="3"/>
        </w:numPr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  <w:highlight w:val="white"/>
        </w:rPr>
        <w:t>5+ years of management experience preferred</w:t>
      </w:r>
    </w:p>
    <w:p w:rsidR="00663D90" w:rsidRPr="00A374DC" w:rsidRDefault="00663D90" w:rsidP="0065791D">
      <w:pPr>
        <w:pStyle w:val="normal0"/>
        <w:numPr>
          <w:ilvl w:val="0"/>
          <w:numId w:val="3"/>
        </w:numPr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</w:rPr>
        <w:t>Must be a self-starter</w:t>
      </w:r>
    </w:p>
    <w:p w:rsidR="002C4C8F" w:rsidRPr="00A374DC" w:rsidRDefault="002354DC" w:rsidP="0065791D">
      <w:pPr>
        <w:pStyle w:val="normal0"/>
        <w:numPr>
          <w:ilvl w:val="0"/>
          <w:numId w:val="3"/>
        </w:numPr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  <w:highlight w:val="white"/>
        </w:rPr>
        <w:t xml:space="preserve">Habitat for Humanity </w:t>
      </w:r>
      <w:r w:rsidR="0065791D" w:rsidRPr="00A374DC">
        <w:rPr>
          <w:rFonts w:ascii="Times New Roman" w:eastAsia="Helvetica Neue" w:hAnsi="Times New Roman" w:cs="Times New Roman"/>
          <w:highlight w:val="white"/>
        </w:rPr>
        <w:t xml:space="preserve">or other non-profit housing development organization </w:t>
      </w:r>
      <w:r w:rsidRPr="00A374DC">
        <w:rPr>
          <w:rFonts w:ascii="Times New Roman" w:eastAsia="Helvetica Neue" w:hAnsi="Times New Roman" w:cs="Times New Roman"/>
          <w:highlight w:val="white"/>
        </w:rPr>
        <w:t>experience preferred</w:t>
      </w:r>
    </w:p>
    <w:p w:rsidR="002C4C8F" w:rsidRPr="00A374DC" w:rsidRDefault="002354DC" w:rsidP="0065791D">
      <w:pPr>
        <w:pStyle w:val="normal0"/>
        <w:numPr>
          <w:ilvl w:val="0"/>
          <w:numId w:val="3"/>
        </w:numPr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  <w:highlight w:val="white"/>
        </w:rPr>
        <w:lastRenderedPageBreak/>
        <w:t xml:space="preserve">Experience working with </w:t>
      </w:r>
      <w:r w:rsidR="00C85A47">
        <w:rPr>
          <w:rFonts w:ascii="Times New Roman" w:eastAsia="Helvetica Neue" w:hAnsi="Times New Roman" w:cs="Times New Roman"/>
          <w:highlight w:val="white"/>
        </w:rPr>
        <w:t xml:space="preserve">affordable </w:t>
      </w:r>
      <w:r w:rsidRPr="00A374DC">
        <w:rPr>
          <w:rFonts w:ascii="Times New Roman" w:eastAsia="Helvetica Neue" w:hAnsi="Times New Roman" w:cs="Times New Roman"/>
          <w:highlight w:val="white"/>
        </w:rPr>
        <w:t>housing</w:t>
      </w:r>
      <w:r w:rsidR="00C85A47">
        <w:rPr>
          <w:rFonts w:ascii="Times New Roman" w:eastAsia="Helvetica Neue" w:hAnsi="Times New Roman" w:cs="Times New Roman"/>
          <w:highlight w:val="white"/>
        </w:rPr>
        <w:t xml:space="preserve"> efforts</w:t>
      </w:r>
      <w:r w:rsidR="0065791D" w:rsidRPr="00A374DC">
        <w:rPr>
          <w:rFonts w:ascii="Times New Roman" w:eastAsia="Helvetica Neue" w:hAnsi="Times New Roman" w:cs="Times New Roman"/>
          <w:highlight w:val="white"/>
        </w:rPr>
        <w:t xml:space="preserve">, whether in construction, </w:t>
      </w:r>
      <w:r w:rsidR="00663D90" w:rsidRPr="00A374DC">
        <w:rPr>
          <w:rFonts w:ascii="Times New Roman" w:eastAsia="Helvetica Neue" w:hAnsi="Times New Roman" w:cs="Times New Roman"/>
          <w:highlight w:val="white"/>
        </w:rPr>
        <w:t>planning</w:t>
      </w:r>
      <w:r w:rsidRPr="00A374DC">
        <w:rPr>
          <w:rFonts w:ascii="Times New Roman" w:eastAsia="Helvetica Neue" w:hAnsi="Times New Roman" w:cs="Times New Roman"/>
          <w:highlight w:val="white"/>
        </w:rPr>
        <w:t xml:space="preserve"> and</w:t>
      </w:r>
      <w:r w:rsidR="00663D90" w:rsidRPr="00A374DC">
        <w:rPr>
          <w:rFonts w:ascii="Times New Roman" w:eastAsia="Helvetica Neue" w:hAnsi="Times New Roman" w:cs="Times New Roman"/>
          <w:highlight w:val="white"/>
        </w:rPr>
        <w:t>/or</w:t>
      </w:r>
      <w:r w:rsidRPr="00A374DC">
        <w:rPr>
          <w:rFonts w:ascii="Times New Roman" w:eastAsia="Helvetica Neue" w:hAnsi="Times New Roman" w:cs="Times New Roman"/>
          <w:highlight w:val="white"/>
        </w:rPr>
        <w:t xml:space="preserve"> serving those persons who are economically disadvantaged</w:t>
      </w:r>
    </w:p>
    <w:p w:rsidR="002C4C8F" w:rsidRPr="00A374DC" w:rsidRDefault="002354DC" w:rsidP="0065791D">
      <w:pPr>
        <w:pStyle w:val="normal0"/>
        <w:numPr>
          <w:ilvl w:val="0"/>
          <w:numId w:val="3"/>
        </w:numPr>
        <w:rPr>
          <w:rFonts w:ascii="Times New Roman" w:hAnsi="Times New Roman" w:cs="Times New Roman"/>
        </w:rPr>
      </w:pPr>
      <w:r w:rsidRPr="00A374DC">
        <w:rPr>
          <w:rFonts w:ascii="Times New Roman" w:eastAsia="Helvetica Neue" w:hAnsi="Times New Roman" w:cs="Times New Roman"/>
          <w:highlight w:val="white"/>
        </w:rPr>
        <w:t>Excellent oral and written communication skills, with the ability to inspire support and engagement</w:t>
      </w:r>
    </w:p>
    <w:p w:rsidR="00663D90" w:rsidRPr="00A374DC" w:rsidRDefault="00663D90" w:rsidP="0065791D">
      <w:pPr>
        <w:pStyle w:val="normal0"/>
        <w:spacing w:line="360" w:lineRule="auto"/>
        <w:rPr>
          <w:rFonts w:ascii="Times New Roman" w:eastAsia="Helvetica Neue" w:hAnsi="Times New Roman" w:cs="Times New Roman"/>
          <w:b/>
          <w:highlight w:val="white"/>
        </w:rPr>
      </w:pPr>
    </w:p>
    <w:p w:rsidR="00663D90" w:rsidRPr="00A374DC" w:rsidRDefault="00663D90" w:rsidP="0065791D">
      <w:pPr>
        <w:pStyle w:val="normal0"/>
        <w:spacing w:line="360" w:lineRule="auto"/>
        <w:rPr>
          <w:rFonts w:ascii="Times New Roman" w:eastAsia="Helvetica Neue" w:hAnsi="Times New Roman" w:cs="Times New Roman"/>
          <w:b/>
          <w:highlight w:val="white"/>
        </w:rPr>
      </w:pPr>
    </w:p>
    <w:p w:rsidR="002C4C8F" w:rsidRPr="00A374DC" w:rsidRDefault="002354DC" w:rsidP="0065791D">
      <w:pPr>
        <w:pStyle w:val="normal0"/>
        <w:spacing w:line="360" w:lineRule="auto"/>
        <w:rPr>
          <w:rFonts w:ascii="Times New Roman" w:eastAsia="Helvetica Neue" w:hAnsi="Times New Roman" w:cs="Times New Roman"/>
          <w:b/>
          <w:highlight w:val="white"/>
        </w:rPr>
      </w:pPr>
      <w:r w:rsidRPr="00A374DC">
        <w:rPr>
          <w:rFonts w:ascii="Times New Roman" w:eastAsia="Helvetica Neue" w:hAnsi="Times New Roman" w:cs="Times New Roman"/>
          <w:b/>
          <w:highlight w:val="white"/>
        </w:rPr>
        <w:t>Hours and Compensation:</w:t>
      </w:r>
    </w:p>
    <w:p w:rsidR="002C4C8F" w:rsidRPr="00A374DC" w:rsidRDefault="002354DC" w:rsidP="0065791D">
      <w:pPr>
        <w:pStyle w:val="normal0"/>
        <w:spacing w:line="360" w:lineRule="auto"/>
        <w:rPr>
          <w:rFonts w:ascii="Times New Roman" w:eastAsia="Helvetica Neue" w:hAnsi="Times New Roman" w:cs="Times New Roman"/>
          <w:highlight w:val="white"/>
        </w:rPr>
      </w:pPr>
      <w:r w:rsidRPr="00A374DC">
        <w:rPr>
          <w:rFonts w:ascii="Times New Roman" w:eastAsia="Helvetica Neue" w:hAnsi="Times New Roman" w:cs="Times New Roman"/>
          <w:highlight w:val="white"/>
        </w:rPr>
        <w:t>40-hour per week salaried position that also requires additional evening and weekend work</w:t>
      </w:r>
      <w:r w:rsidR="006C6C97">
        <w:rPr>
          <w:rFonts w:ascii="Times New Roman" w:eastAsia="Helvetica Neue" w:hAnsi="Times New Roman" w:cs="Times New Roman"/>
          <w:highlight w:val="white"/>
        </w:rPr>
        <w:t xml:space="preserve">, in-office and on job </w:t>
      </w:r>
      <w:r w:rsidR="00624897">
        <w:rPr>
          <w:rFonts w:ascii="Times New Roman" w:eastAsia="Helvetica Neue" w:hAnsi="Times New Roman" w:cs="Times New Roman"/>
          <w:highlight w:val="white"/>
        </w:rPr>
        <w:t>sites</w:t>
      </w:r>
      <w:r w:rsidRPr="00A374DC">
        <w:rPr>
          <w:rFonts w:ascii="Times New Roman" w:eastAsia="Helvetica Neue" w:hAnsi="Times New Roman" w:cs="Times New Roman"/>
          <w:highlight w:val="white"/>
        </w:rPr>
        <w:t>. Benefits include paid vacation and holidays, sick leave, health insurance and a voluntary retirement savings plan</w:t>
      </w:r>
      <w:r w:rsidR="00663D90" w:rsidRPr="00A374DC">
        <w:rPr>
          <w:rFonts w:ascii="Times New Roman" w:eastAsia="Helvetica Neue" w:hAnsi="Times New Roman" w:cs="Times New Roman"/>
          <w:highlight w:val="white"/>
        </w:rPr>
        <w:t xml:space="preserve"> (403 (b) Savings Plan)</w:t>
      </w:r>
      <w:r w:rsidRPr="00A374DC">
        <w:rPr>
          <w:rFonts w:ascii="Times New Roman" w:eastAsia="Helvetica Neue" w:hAnsi="Times New Roman" w:cs="Times New Roman"/>
          <w:highlight w:val="white"/>
        </w:rPr>
        <w:t>.</w:t>
      </w:r>
    </w:p>
    <w:p w:rsidR="002C4C8F" w:rsidRPr="00A374DC" w:rsidRDefault="002354DC" w:rsidP="0065791D">
      <w:pPr>
        <w:pStyle w:val="normal0"/>
        <w:spacing w:line="360" w:lineRule="auto"/>
        <w:rPr>
          <w:rFonts w:ascii="Times New Roman" w:eastAsia="Helvetica Neue" w:hAnsi="Times New Roman" w:cs="Times New Roman"/>
          <w:highlight w:val="white"/>
        </w:rPr>
      </w:pPr>
      <w:proofErr w:type="gramStart"/>
      <w:r w:rsidRPr="00A374DC">
        <w:rPr>
          <w:rFonts w:ascii="Times New Roman" w:eastAsia="Helvetica Neue" w:hAnsi="Times New Roman" w:cs="Times New Roman"/>
          <w:highlight w:val="white"/>
        </w:rPr>
        <w:t>Commensurate with experience and education</w:t>
      </w:r>
      <w:r w:rsidR="00624897">
        <w:rPr>
          <w:rFonts w:ascii="Times New Roman" w:eastAsia="Helvetica Neue" w:hAnsi="Times New Roman" w:cs="Times New Roman"/>
          <w:highlight w:val="white"/>
        </w:rPr>
        <w:t>, $60,000-$70,000 range</w:t>
      </w:r>
      <w:r w:rsidRPr="00A374DC">
        <w:rPr>
          <w:rFonts w:ascii="Times New Roman" w:eastAsia="Helvetica Neue" w:hAnsi="Times New Roman" w:cs="Times New Roman"/>
          <w:highlight w:val="white"/>
        </w:rPr>
        <w:t>.</w:t>
      </w:r>
      <w:proofErr w:type="gramEnd"/>
    </w:p>
    <w:p w:rsidR="00663D90" w:rsidRDefault="00663D90" w:rsidP="0065791D">
      <w:pPr>
        <w:pStyle w:val="normal0"/>
        <w:spacing w:line="360" w:lineRule="auto"/>
        <w:rPr>
          <w:rFonts w:ascii="Times New Roman" w:eastAsia="Helvetica Neue" w:hAnsi="Times New Roman" w:cs="Times New Roman"/>
          <w:highlight w:val="white"/>
        </w:rPr>
      </w:pPr>
    </w:p>
    <w:p w:rsidR="00AC4705" w:rsidRDefault="00AC4705" w:rsidP="0065791D">
      <w:pPr>
        <w:pStyle w:val="normal0"/>
        <w:spacing w:line="360" w:lineRule="auto"/>
        <w:rPr>
          <w:rFonts w:ascii="Times New Roman" w:eastAsia="Helvetica Neue" w:hAnsi="Times New Roman" w:cs="Times New Roman"/>
          <w:highlight w:val="white"/>
        </w:rPr>
      </w:pPr>
      <w:r>
        <w:rPr>
          <w:rFonts w:ascii="Times New Roman" w:eastAsia="Helvetica Neue" w:hAnsi="Times New Roman" w:cs="Times New Roman"/>
          <w:b/>
          <w:highlight w:val="white"/>
        </w:rPr>
        <w:t>How to Apply &amp; Deadline:</w:t>
      </w:r>
    </w:p>
    <w:p w:rsidR="00AC4705" w:rsidRDefault="00AC4705" w:rsidP="0065791D">
      <w:pPr>
        <w:pStyle w:val="normal0"/>
        <w:spacing w:line="360" w:lineRule="auto"/>
        <w:rPr>
          <w:rFonts w:ascii="Times New Roman" w:eastAsia="Helvetica Neue" w:hAnsi="Times New Roman" w:cs="Times New Roman"/>
          <w:highlight w:val="white"/>
        </w:rPr>
      </w:pPr>
      <w:r>
        <w:rPr>
          <w:rFonts w:ascii="Times New Roman" w:eastAsia="Helvetica Neue" w:hAnsi="Times New Roman" w:cs="Times New Roman"/>
          <w:highlight w:val="white"/>
        </w:rPr>
        <w:t xml:space="preserve">Please submit your resume’ to </w:t>
      </w:r>
      <w:hyperlink r:id="rId5" w:history="1">
        <w:r w:rsidRPr="003311C6">
          <w:rPr>
            <w:rStyle w:val="Hyperlink"/>
            <w:rFonts w:ascii="Times New Roman" w:eastAsia="Helvetica Neue" w:hAnsi="Times New Roman" w:cs="Times New Roman"/>
          </w:rPr>
          <w:t>bryan@habitatmadisonclark.org</w:t>
        </w:r>
      </w:hyperlink>
      <w:r>
        <w:rPr>
          <w:rFonts w:ascii="Times New Roman" w:eastAsia="Helvetica Neue" w:hAnsi="Times New Roman" w:cs="Times New Roman"/>
          <w:highlight w:val="white"/>
        </w:rPr>
        <w:t xml:space="preserve"> by the close of business, March 1, 2024.</w:t>
      </w:r>
    </w:p>
    <w:p w:rsidR="00AC4705" w:rsidRPr="00AC4705" w:rsidRDefault="00AC4705" w:rsidP="0065791D">
      <w:pPr>
        <w:pStyle w:val="normal0"/>
        <w:spacing w:line="360" w:lineRule="auto"/>
        <w:rPr>
          <w:rFonts w:ascii="Times New Roman" w:eastAsia="Helvetica Neue" w:hAnsi="Times New Roman" w:cs="Times New Roman"/>
          <w:highlight w:val="white"/>
        </w:rPr>
      </w:pPr>
    </w:p>
    <w:p w:rsidR="002C4C8F" w:rsidRPr="00A374DC" w:rsidRDefault="002354DC" w:rsidP="0065791D">
      <w:pPr>
        <w:pStyle w:val="normal0"/>
        <w:spacing w:line="360" w:lineRule="auto"/>
        <w:rPr>
          <w:rFonts w:ascii="Times New Roman" w:eastAsia="Helvetica Neue" w:hAnsi="Times New Roman" w:cs="Times New Roman"/>
          <w:highlight w:val="white"/>
        </w:rPr>
      </w:pPr>
      <w:r w:rsidRPr="00A374DC">
        <w:rPr>
          <w:rFonts w:ascii="Times New Roman" w:eastAsia="Helvetica Neue" w:hAnsi="Times New Roman" w:cs="Times New Roman"/>
          <w:highlight w:val="white"/>
        </w:rPr>
        <w:t>HFHMCC is an equal opportunity employer.</w:t>
      </w:r>
    </w:p>
    <w:p w:rsidR="00E401D9" w:rsidRPr="00A374DC" w:rsidRDefault="00E401D9" w:rsidP="0065791D">
      <w:pPr>
        <w:pStyle w:val="normal0"/>
        <w:spacing w:line="360" w:lineRule="auto"/>
        <w:rPr>
          <w:rFonts w:ascii="Times New Roman" w:eastAsia="Helvetica Neue" w:hAnsi="Times New Roman" w:cs="Times New Roman"/>
          <w:highlight w:val="white"/>
        </w:rPr>
      </w:pPr>
    </w:p>
    <w:p w:rsidR="002C4C8F" w:rsidRPr="00A374DC" w:rsidRDefault="002354DC" w:rsidP="0065791D">
      <w:pPr>
        <w:pStyle w:val="normal0"/>
        <w:spacing w:line="360" w:lineRule="auto"/>
        <w:rPr>
          <w:rFonts w:ascii="Times New Roman" w:eastAsia="Helvetica Neue" w:hAnsi="Times New Roman" w:cs="Times New Roman"/>
          <w:highlight w:val="white"/>
        </w:rPr>
      </w:pPr>
      <w:r w:rsidRPr="00A374DC">
        <w:rPr>
          <w:rFonts w:ascii="Times New Roman" w:eastAsia="Helvetica Neue" w:hAnsi="Times New Roman" w:cs="Times New Roman"/>
          <w:highlight w:val="white"/>
        </w:rPr>
        <w:t>Mission: Seeking to put God’s love into action, Habitat for Humanity brings people together to build homes, communities, and hope.</w:t>
      </w:r>
    </w:p>
    <w:p w:rsidR="002C4C8F" w:rsidRPr="00A374DC" w:rsidRDefault="002354DC" w:rsidP="0065791D">
      <w:pPr>
        <w:pStyle w:val="normal0"/>
        <w:spacing w:line="360" w:lineRule="auto"/>
        <w:rPr>
          <w:rFonts w:ascii="Times New Roman" w:eastAsia="Helvetica Neue" w:hAnsi="Times New Roman" w:cs="Times New Roman"/>
          <w:highlight w:val="white"/>
        </w:rPr>
      </w:pPr>
      <w:r w:rsidRPr="00A374DC">
        <w:rPr>
          <w:rFonts w:ascii="Times New Roman" w:eastAsia="Helvetica Neue" w:hAnsi="Times New Roman" w:cs="Times New Roman"/>
          <w:highlight w:val="white"/>
        </w:rPr>
        <w:t xml:space="preserve">Vision: A world in where everyone has a </w:t>
      </w:r>
      <w:r w:rsidR="00E401D9" w:rsidRPr="00A374DC">
        <w:rPr>
          <w:rFonts w:ascii="Times New Roman" w:eastAsia="Helvetica Neue" w:hAnsi="Times New Roman" w:cs="Times New Roman"/>
          <w:highlight w:val="white"/>
        </w:rPr>
        <w:t xml:space="preserve">decent </w:t>
      </w:r>
      <w:r w:rsidRPr="00A374DC">
        <w:rPr>
          <w:rFonts w:ascii="Times New Roman" w:eastAsia="Helvetica Neue" w:hAnsi="Times New Roman" w:cs="Times New Roman"/>
          <w:highlight w:val="white"/>
        </w:rPr>
        <w:t>place to live</w:t>
      </w:r>
    </w:p>
    <w:p w:rsidR="002C4C8F" w:rsidRPr="00A374DC" w:rsidRDefault="002354DC" w:rsidP="0065791D">
      <w:pPr>
        <w:pStyle w:val="normal0"/>
        <w:spacing w:line="360" w:lineRule="auto"/>
        <w:rPr>
          <w:rFonts w:ascii="Times New Roman" w:eastAsia="Helvetica Neue" w:hAnsi="Times New Roman" w:cs="Times New Roman"/>
          <w:highlight w:val="white"/>
        </w:rPr>
      </w:pPr>
      <w:r w:rsidRPr="00A374DC">
        <w:rPr>
          <w:rFonts w:ascii="Times New Roman" w:eastAsia="Helvetica Neue" w:hAnsi="Times New Roman" w:cs="Times New Roman"/>
          <w:highlight w:val="white"/>
        </w:rPr>
        <w:t>Values: We take initiative in the excellent pursuit of goodness, generosity, and gratitude</w:t>
      </w:r>
    </w:p>
    <w:p w:rsidR="002C4C8F" w:rsidRPr="0065791D" w:rsidRDefault="002C4C8F" w:rsidP="0065791D">
      <w:pPr>
        <w:pStyle w:val="normal0"/>
        <w:rPr>
          <w:rFonts w:ascii="Times New Roman" w:hAnsi="Times New Roman" w:cs="Times New Roman"/>
        </w:rPr>
      </w:pPr>
    </w:p>
    <w:sectPr w:rsidR="002C4C8F" w:rsidRPr="0065791D" w:rsidSect="002C4C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404"/>
    <w:multiLevelType w:val="multilevel"/>
    <w:tmpl w:val="1B90DAF8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color w:val="595959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2CB4716"/>
    <w:multiLevelType w:val="multilevel"/>
    <w:tmpl w:val="D8C4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473E0"/>
    <w:multiLevelType w:val="multilevel"/>
    <w:tmpl w:val="5DF04502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color w:val="595959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21D6A85"/>
    <w:multiLevelType w:val="multilevel"/>
    <w:tmpl w:val="66E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78078D"/>
    <w:multiLevelType w:val="multilevel"/>
    <w:tmpl w:val="D50A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41556"/>
    <w:multiLevelType w:val="multilevel"/>
    <w:tmpl w:val="6DCED984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color w:val="595959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76F300C"/>
    <w:multiLevelType w:val="multilevel"/>
    <w:tmpl w:val="E690A320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color w:val="595959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C4C8F"/>
    <w:rsid w:val="00086C25"/>
    <w:rsid w:val="000B2850"/>
    <w:rsid w:val="001E2039"/>
    <w:rsid w:val="002354DC"/>
    <w:rsid w:val="002C4C8F"/>
    <w:rsid w:val="00404FC3"/>
    <w:rsid w:val="005031F4"/>
    <w:rsid w:val="00624897"/>
    <w:rsid w:val="0065791D"/>
    <w:rsid w:val="00663D90"/>
    <w:rsid w:val="006C6C97"/>
    <w:rsid w:val="00770EBD"/>
    <w:rsid w:val="0085068E"/>
    <w:rsid w:val="00890F23"/>
    <w:rsid w:val="00910C19"/>
    <w:rsid w:val="00A374DC"/>
    <w:rsid w:val="00AC4705"/>
    <w:rsid w:val="00C85A47"/>
    <w:rsid w:val="00E401D9"/>
    <w:rsid w:val="00ED7440"/>
    <w:rsid w:val="00EE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C19"/>
  </w:style>
  <w:style w:type="paragraph" w:styleId="Heading1">
    <w:name w:val="heading 1"/>
    <w:basedOn w:val="normal0"/>
    <w:next w:val="normal0"/>
    <w:rsid w:val="002C4C8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2C4C8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2C4C8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2C4C8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2C4C8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2C4C8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C4C8F"/>
  </w:style>
  <w:style w:type="paragraph" w:styleId="Title">
    <w:name w:val="Title"/>
    <w:basedOn w:val="normal0"/>
    <w:next w:val="normal0"/>
    <w:rsid w:val="002C4C8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2C4C8F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C47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yan@habitatmadisonclar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KyTrade User</dc:creator>
  <cp:lastModifiedBy>KyTrade User</cp:lastModifiedBy>
  <cp:revision>9</cp:revision>
  <dcterms:created xsi:type="dcterms:W3CDTF">2024-01-25T13:41:00Z</dcterms:created>
  <dcterms:modified xsi:type="dcterms:W3CDTF">2024-02-01T23:41:00Z</dcterms:modified>
</cp:coreProperties>
</file>