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1E65" w:rsidRDefault="003C5942">
      <w:pPr>
        <w:spacing w:before="128" w:line="266" w:lineRule="auto"/>
        <w:ind w:left="3705" w:firstLine="212"/>
        <w:rPr>
          <w:b/>
          <w:sz w:val="47"/>
        </w:rPr>
      </w:pPr>
      <w:r>
        <w:rPr>
          <w:noProof/>
        </w:rPr>
        <w:drawing>
          <wp:anchor distT="0" distB="0" distL="0" distR="0" simplePos="0" relativeHeight="251656704" behindDoc="0" locked="0" layoutInCell="1" allowOverlap="1">
            <wp:simplePos x="0" y="0"/>
            <wp:positionH relativeFrom="page">
              <wp:posOffset>522434</wp:posOffset>
            </wp:positionH>
            <wp:positionV relativeFrom="paragraph">
              <wp:posOffset>-6514</wp:posOffset>
            </wp:positionV>
            <wp:extent cx="1787274" cy="81071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7274" cy="810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line id="_x0000_s1026" style="position:absolute;left:0;text-align:left;z-index:-251657728;mso-position-horizontal-relative:page;mso-position-vertical-relative:page" from="15.9pt,97.75pt" to="591.45pt,97.75pt" strokeweight=".38169mm">
            <w10:wrap anchorx="page" anchory="page"/>
          </v:line>
        </w:pict>
      </w:r>
      <w:r>
        <w:rPr>
          <w:b/>
          <w:sz w:val="47"/>
        </w:rPr>
        <w:t>Kentucky Mountain Housing Development Corporation,</w:t>
      </w:r>
      <w:r>
        <w:rPr>
          <w:b/>
          <w:spacing w:val="64"/>
          <w:sz w:val="47"/>
        </w:rPr>
        <w:t xml:space="preserve"> </w:t>
      </w:r>
      <w:r>
        <w:rPr>
          <w:b/>
          <w:sz w:val="47"/>
        </w:rPr>
        <w:t>Inc.</w:t>
      </w:r>
    </w:p>
    <w:p w:rsidR="00E11E65" w:rsidRDefault="00E11E65">
      <w:pPr>
        <w:pStyle w:val="BodyText"/>
        <w:spacing w:before="5"/>
        <w:rPr>
          <w:b/>
          <w:sz w:val="21"/>
        </w:rPr>
      </w:pPr>
    </w:p>
    <w:p w:rsidR="00E11E65" w:rsidRDefault="003C5942">
      <w:pPr>
        <w:spacing w:before="92"/>
        <w:ind w:left="577" w:right="227"/>
        <w:jc w:val="center"/>
        <w:rPr>
          <w:sz w:val="19"/>
        </w:rPr>
      </w:pPr>
      <w:r>
        <w:rPr>
          <w:w w:val="110"/>
          <w:sz w:val="19"/>
        </w:rPr>
        <w:t>PO Box 729 • I 13 Main Street• Manchester, Kentucky 40962 • (606) 598-5128 • TTY 71 l • Fax: (606) 598-8199</w:t>
      </w:r>
    </w:p>
    <w:p w:rsidR="00E11E65" w:rsidRDefault="003C5942">
      <w:pPr>
        <w:spacing w:before="13"/>
        <w:ind w:left="577" w:right="212"/>
        <w:jc w:val="center"/>
        <w:rPr>
          <w:b/>
          <w:sz w:val="19"/>
        </w:rPr>
      </w:pPr>
      <w:hyperlink r:id="rId5">
        <w:r>
          <w:rPr>
            <w:b/>
            <w:w w:val="105"/>
            <w:sz w:val="19"/>
          </w:rPr>
          <w:t>www.kymtnhousing.org</w:t>
        </w:r>
      </w:hyperlink>
    </w:p>
    <w:p w:rsidR="00E11E65" w:rsidRDefault="00E11E65">
      <w:pPr>
        <w:pStyle w:val="BodyText"/>
        <w:rPr>
          <w:b/>
          <w:sz w:val="20"/>
        </w:rPr>
      </w:pPr>
    </w:p>
    <w:p w:rsidR="00E11E65" w:rsidRDefault="00E11E65">
      <w:pPr>
        <w:pStyle w:val="BodyText"/>
        <w:rPr>
          <w:b/>
          <w:sz w:val="20"/>
        </w:rPr>
      </w:pPr>
    </w:p>
    <w:p w:rsidR="00E11E65" w:rsidRDefault="00E11E65">
      <w:pPr>
        <w:pStyle w:val="BodyText"/>
        <w:rPr>
          <w:b/>
          <w:sz w:val="20"/>
        </w:rPr>
      </w:pPr>
    </w:p>
    <w:p w:rsidR="00E11E65" w:rsidRDefault="00E11E65">
      <w:pPr>
        <w:pStyle w:val="BodyText"/>
        <w:rPr>
          <w:b/>
          <w:sz w:val="20"/>
        </w:rPr>
      </w:pPr>
    </w:p>
    <w:p w:rsidR="00E11E65" w:rsidRDefault="00E11E65">
      <w:pPr>
        <w:pStyle w:val="BodyText"/>
        <w:rPr>
          <w:b/>
          <w:sz w:val="20"/>
        </w:rPr>
      </w:pPr>
    </w:p>
    <w:p w:rsidR="00E11E65" w:rsidRDefault="00E11E65">
      <w:pPr>
        <w:pStyle w:val="BodyText"/>
        <w:spacing w:before="5"/>
        <w:rPr>
          <w:b/>
          <w:sz w:val="19"/>
        </w:rPr>
      </w:pPr>
    </w:p>
    <w:p w:rsidR="00E11E65" w:rsidRDefault="003C5942">
      <w:pPr>
        <w:pStyle w:val="BodyText"/>
        <w:spacing w:before="1" w:line="290" w:lineRule="auto"/>
        <w:ind w:left="648" w:right="463" w:firstLine="13"/>
      </w:pPr>
      <w:r>
        <w:rPr>
          <w:w w:val="105"/>
        </w:rPr>
        <w:t>Kentucky Mountain Housing Development Corporation is a faith-based, nonprofit organization that has been providing quality, affordable housing opportunities for low-income families in Clay and Jackson County, Kentucky, since 1973.</w:t>
      </w:r>
      <w:bookmarkStart w:id="0" w:name="_GoBack"/>
      <w:bookmarkEnd w:id="0"/>
    </w:p>
    <w:p w:rsidR="00E11E65" w:rsidRDefault="003C5942">
      <w:pPr>
        <w:pStyle w:val="BodyText"/>
        <w:spacing w:before="201" w:line="285" w:lineRule="auto"/>
        <w:ind w:left="654" w:right="464" w:firstLine="7"/>
      </w:pPr>
      <w:r>
        <w:rPr>
          <w:w w:val="105"/>
        </w:rPr>
        <w:t xml:space="preserve">We are currently seeking </w:t>
      </w:r>
      <w:r>
        <w:rPr>
          <w:w w:val="105"/>
        </w:rPr>
        <w:t xml:space="preserve">to hire a </w:t>
      </w:r>
      <w:r>
        <w:rPr>
          <w:b/>
          <w:w w:val="105"/>
        </w:rPr>
        <w:t xml:space="preserve">Loan Officer/Counselor </w:t>
      </w:r>
      <w:r>
        <w:rPr>
          <w:w w:val="105"/>
        </w:rPr>
        <w:t>to assist our applicants through the loan process, Eligible candidates must have previous work experience as a Loan Officer, Housing Counselor, or similar position with a bank or other lending institution.</w:t>
      </w:r>
    </w:p>
    <w:p w:rsidR="00E11E65" w:rsidRDefault="003C5942">
      <w:pPr>
        <w:pStyle w:val="BodyText"/>
        <w:spacing w:before="203" w:line="288" w:lineRule="auto"/>
        <w:ind w:left="661" w:hanging="3"/>
      </w:pPr>
      <w:r>
        <w:rPr>
          <w:w w:val="105"/>
        </w:rPr>
        <w:t>The Loan Officer/</w:t>
      </w:r>
      <w:r>
        <w:rPr>
          <w:w w:val="105"/>
        </w:rPr>
        <w:t>Housing Counselor position will be based in our Manchester, Kentucky office. Benefits include paid health insurance and company match retirement.</w:t>
      </w:r>
    </w:p>
    <w:p w:rsidR="00E11E65" w:rsidRDefault="003C5942">
      <w:pPr>
        <w:pStyle w:val="BodyText"/>
        <w:spacing w:before="194"/>
        <w:ind w:left="661"/>
      </w:pPr>
      <w:r>
        <w:rPr>
          <w:w w:val="105"/>
        </w:rPr>
        <w:t xml:space="preserve">For more information, please call (606) 598-5128 ext. 0 or email </w:t>
      </w:r>
      <w:hyperlink r:id="rId6" w:history="1">
        <w:r w:rsidRPr="004F012E">
          <w:rPr>
            <w:rStyle w:val="Hyperlink"/>
            <w:w w:val="105"/>
          </w:rPr>
          <w:t>vickiekmhdc@windstream.net.</w:t>
        </w:r>
      </w:hyperlink>
    </w:p>
    <w:p w:rsidR="00E11E65" w:rsidRDefault="00E11E65">
      <w:pPr>
        <w:pStyle w:val="BodyText"/>
        <w:rPr>
          <w:sz w:val="20"/>
        </w:rPr>
      </w:pPr>
    </w:p>
    <w:p w:rsidR="00E11E65" w:rsidRDefault="00E11E65">
      <w:pPr>
        <w:pStyle w:val="BodyText"/>
        <w:rPr>
          <w:sz w:val="20"/>
        </w:rPr>
      </w:pPr>
    </w:p>
    <w:p w:rsidR="00E11E65" w:rsidRDefault="00E11E65">
      <w:pPr>
        <w:pStyle w:val="BodyText"/>
        <w:rPr>
          <w:sz w:val="20"/>
        </w:rPr>
      </w:pPr>
    </w:p>
    <w:p w:rsidR="00E11E65" w:rsidRDefault="00E11E65">
      <w:pPr>
        <w:pStyle w:val="BodyText"/>
        <w:rPr>
          <w:sz w:val="20"/>
        </w:rPr>
      </w:pPr>
    </w:p>
    <w:p w:rsidR="00E11E65" w:rsidRDefault="00E11E65">
      <w:pPr>
        <w:pStyle w:val="BodyText"/>
        <w:rPr>
          <w:sz w:val="20"/>
        </w:rPr>
      </w:pPr>
    </w:p>
    <w:p w:rsidR="00E11E65" w:rsidRDefault="00E11E65">
      <w:pPr>
        <w:pStyle w:val="BodyText"/>
        <w:rPr>
          <w:sz w:val="20"/>
        </w:rPr>
      </w:pPr>
    </w:p>
    <w:p w:rsidR="00E11E65" w:rsidRDefault="00E11E65">
      <w:pPr>
        <w:pStyle w:val="BodyText"/>
        <w:rPr>
          <w:sz w:val="20"/>
        </w:rPr>
      </w:pPr>
    </w:p>
    <w:p w:rsidR="00E11E65" w:rsidRDefault="00E11E65">
      <w:pPr>
        <w:pStyle w:val="BodyText"/>
        <w:rPr>
          <w:sz w:val="20"/>
        </w:rPr>
      </w:pPr>
    </w:p>
    <w:p w:rsidR="00E11E65" w:rsidRDefault="00E11E65">
      <w:pPr>
        <w:pStyle w:val="BodyText"/>
        <w:rPr>
          <w:sz w:val="20"/>
        </w:rPr>
      </w:pPr>
    </w:p>
    <w:p w:rsidR="00E11E65" w:rsidRDefault="00E11E65">
      <w:pPr>
        <w:pStyle w:val="BodyText"/>
        <w:rPr>
          <w:sz w:val="20"/>
        </w:rPr>
      </w:pPr>
    </w:p>
    <w:p w:rsidR="00E11E65" w:rsidRDefault="00E11E65">
      <w:pPr>
        <w:pStyle w:val="BodyText"/>
        <w:rPr>
          <w:sz w:val="20"/>
        </w:rPr>
      </w:pPr>
    </w:p>
    <w:p w:rsidR="00E11E65" w:rsidRDefault="00E11E65">
      <w:pPr>
        <w:pStyle w:val="BodyText"/>
        <w:rPr>
          <w:sz w:val="20"/>
        </w:rPr>
      </w:pPr>
    </w:p>
    <w:p w:rsidR="00E11E65" w:rsidRDefault="00E11E65">
      <w:pPr>
        <w:pStyle w:val="BodyText"/>
        <w:rPr>
          <w:sz w:val="20"/>
        </w:rPr>
      </w:pPr>
    </w:p>
    <w:p w:rsidR="00E11E65" w:rsidRDefault="00E11E65">
      <w:pPr>
        <w:pStyle w:val="BodyText"/>
        <w:rPr>
          <w:sz w:val="20"/>
        </w:rPr>
      </w:pPr>
    </w:p>
    <w:p w:rsidR="00E11E65" w:rsidRDefault="00E11E65">
      <w:pPr>
        <w:pStyle w:val="BodyText"/>
        <w:rPr>
          <w:sz w:val="20"/>
        </w:rPr>
      </w:pPr>
    </w:p>
    <w:p w:rsidR="00E11E65" w:rsidRDefault="00E11E65">
      <w:pPr>
        <w:pStyle w:val="BodyText"/>
        <w:rPr>
          <w:sz w:val="20"/>
        </w:rPr>
      </w:pPr>
    </w:p>
    <w:p w:rsidR="00E11E65" w:rsidRDefault="00E11E65">
      <w:pPr>
        <w:pStyle w:val="BodyText"/>
        <w:rPr>
          <w:sz w:val="20"/>
        </w:rPr>
      </w:pPr>
    </w:p>
    <w:p w:rsidR="00E11E65" w:rsidRDefault="00E11E65">
      <w:pPr>
        <w:pStyle w:val="BodyText"/>
        <w:rPr>
          <w:sz w:val="20"/>
        </w:rPr>
      </w:pPr>
    </w:p>
    <w:p w:rsidR="00E11E65" w:rsidRDefault="00E11E65">
      <w:pPr>
        <w:pStyle w:val="BodyText"/>
        <w:rPr>
          <w:sz w:val="20"/>
        </w:rPr>
      </w:pPr>
    </w:p>
    <w:p w:rsidR="00E11E65" w:rsidRDefault="00E11E65">
      <w:pPr>
        <w:pStyle w:val="BodyText"/>
        <w:rPr>
          <w:sz w:val="20"/>
        </w:rPr>
      </w:pPr>
    </w:p>
    <w:p w:rsidR="00E11E65" w:rsidRDefault="00E11E65">
      <w:pPr>
        <w:pStyle w:val="BodyText"/>
        <w:rPr>
          <w:sz w:val="20"/>
        </w:rPr>
      </w:pPr>
    </w:p>
    <w:p w:rsidR="00E11E65" w:rsidRDefault="00E11E65">
      <w:pPr>
        <w:pStyle w:val="BodyText"/>
        <w:rPr>
          <w:sz w:val="20"/>
        </w:rPr>
      </w:pPr>
    </w:p>
    <w:p w:rsidR="00E11E65" w:rsidRDefault="00E11E65">
      <w:pPr>
        <w:pStyle w:val="BodyText"/>
        <w:rPr>
          <w:sz w:val="20"/>
        </w:rPr>
      </w:pPr>
    </w:p>
    <w:p w:rsidR="00E11E65" w:rsidRDefault="00E11E65">
      <w:pPr>
        <w:pStyle w:val="BodyText"/>
        <w:rPr>
          <w:sz w:val="20"/>
        </w:rPr>
      </w:pPr>
    </w:p>
    <w:p w:rsidR="00E11E65" w:rsidRDefault="00E11E65">
      <w:pPr>
        <w:pStyle w:val="BodyText"/>
        <w:rPr>
          <w:sz w:val="20"/>
        </w:rPr>
      </w:pPr>
    </w:p>
    <w:p w:rsidR="00E11E65" w:rsidRDefault="00E11E65">
      <w:pPr>
        <w:pStyle w:val="BodyText"/>
        <w:rPr>
          <w:sz w:val="20"/>
        </w:rPr>
      </w:pPr>
    </w:p>
    <w:p w:rsidR="00E11E65" w:rsidRDefault="00E11E65">
      <w:pPr>
        <w:pStyle w:val="BodyText"/>
        <w:rPr>
          <w:sz w:val="20"/>
        </w:rPr>
      </w:pPr>
    </w:p>
    <w:p w:rsidR="00E11E65" w:rsidRDefault="00E11E65">
      <w:pPr>
        <w:pStyle w:val="BodyText"/>
        <w:rPr>
          <w:sz w:val="20"/>
        </w:rPr>
      </w:pPr>
    </w:p>
    <w:p w:rsidR="00E11E65" w:rsidRDefault="00E11E65">
      <w:pPr>
        <w:pStyle w:val="BodyText"/>
        <w:rPr>
          <w:sz w:val="20"/>
        </w:rPr>
      </w:pPr>
    </w:p>
    <w:p w:rsidR="00E11E65" w:rsidRDefault="00E11E65">
      <w:pPr>
        <w:pStyle w:val="BodyText"/>
        <w:rPr>
          <w:sz w:val="20"/>
        </w:rPr>
      </w:pPr>
    </w:p>
    <w:p w:rsidR="00E11E65" w:rsidRDefault="00E11E65">
      <w:pPr>
        <w:pStyle w:val="BodyText"/>
        <w:rPr>
          <w:sz w:val="20"/>
        </w:rPr>
      </w:pPr>
    </w:p>
    <w:p w:rsidR="00E11E65" w:rsidRDefault="003C5942">
      <w:pPr>
        <w:pStyle w:val="BodyText"/>
        <w:spacing w:before="4"/>
        <w:rPr>
          <w:sz w:val="13"/>
        </w:rPr>
      </w:pPr>
      <w:r>
        <w:rPr>
          <w:noProof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page">
              <wp:posOffset>3652458</wp:posOffset>
            </wp:positionH>
            <wp:positionV relativeFrom="paragraph">
              <wp:posOffset>122691</wp:posOffset>
            </wp:positionV>
            <wp:extent cx="471167" cy="347472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1167" cy="3474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11E65" w:rsidRDefault="003C5942">
      <w:pPr>
        <w:spacing w:before="12" w:line="86" w:lineRule="exact"/>
        <w:ind w:left="577" w:right="157"/>
        <w:jc w:val="center"/>
        <w:rPr>
          <w:rFonts w:ascii="Arial"/>
          <w:sz w:val="8"/>
        </w:rPr>
      </w:pPr>
      <w:r>
        <w:rPr>
          <w:rFonts w:ascii="Arial"/>
          <w:w w:val="135"/>
          <w:sz w:val="7"/>
        </w:rPr>
        <w:t>[</w:t>
      </w:r>
      <w:proofErr w:type="spellStart"/>
      <w:r>
        <w:rPr>
          <w:rFonts w:ascii="Arial"/>
          <w:w w:val="135"/>
          <w:sz w:val="7"/>
        </w:rPr>
        <w:t>Ql</w:t>
      </w:r>
      <w:proofErr w:type="spellEnd"/>
      <w:r>
        <w:rPr>
          <w:rFonts w:ascii="Arial"/>
          <w:w w:val="135"/>
          <w:sz w:val="7"/>
        </w:rPr>
        <w:t xml:space="preserve">'"'- </w:t>
      </w:r>
      <w:r>
        <w:rPr>
          <w:rFonts w:ascii="Arial"/>
          <w:w w:val="125"/>
          <w:sz w:val="8"/>
        </w:rPr>
        <w:t>HOO</w:t>
      </w:r>
      <w:r>
        <w:rPr>
          <w:rFonts w:ascii="Arial"/>
          <w:spacing w:val="-12"/>
          <w:w w:val="125"/>
          <w:sz w:val="8"/>
        </w:rPr>
        <w:t xml:space="preserve"> </w:t>
      </w:r>
      <w:r>
        <w:rPr>
          <w:rFonts w:ascii="Arial"/>
          <w:w w:val="125"/>
          <w:sz w:val="8"/>
        </w:rPr>
        <w:t>HG</w:t>
      </w:r>
    </w:p>
    <w:p w:rsidR="00E11E65" w:rsidRDefault="003C5942">
      <w:pPr>
        <w:spacing w:line="86" w:lineRule="exact"/>
        <w:ind w:left="577" w:right="159"/>
        <w:jc w:val="center"/>
        <w:rPr>
          <w:sz w:val="8"/>
        </w:rPr>
      </w:pPr>
      <w:r>
        <w:rPr>
          <w:w w:val="140"/>
          <w:sz w:val="8"/>
        </w:rPr>
        <w:t>OPPOUUHIH</w:t>
      </w:r>
    </w:p>
    <w:sectPr w:rsidR="00E11E65">
      <w:type w:val="continuous"/>
      <w:pgSz w:w="12240" w:h="15840"/>
      <w:pgMar w:top="500" w:right="1160" w:bottom="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1E65"/>
    <w:rsid w:val="003C5942"/>
    <w:rsid w:val="00E11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42B6CA7"/>
  <w15:docId w15:val="{61964D60-6046-40ED-8383-496C73A02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3C594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59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ickiekmhdc@windstream.net." TargetMode="External"/><Relationship Id="rId5" Type="http://schemas.openxmlformats.org/officeDocument/2006/relationships/hyperlink" Target="http://www.kymtnhousing.org/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938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Jackie Weiss</cp:lastModifiedBy>
  <cp:revision>2</cp:revision>
  <dcterms:created xsi:type="dcterms:W3CDTF">2023-04-05T18:13:00Z</dcterms:created>
  <dcterms:modified xsi:type="dcterms:W3CDTF">2023-04-05T18:14:00Z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2023-04-05T00:00:00Z</vt:filetime>
  </property>
  <property fmtid="{D5CDD505-2E9C-101B-9397-08002B2CF9AE}" pid="3" name="LastSaved">
    <vt:filetime>2023-04-05T00:00:00Z</vt:filetime>
  </property>
</Properties>
</file>